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890b84578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2a4634e63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Brennet,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6f235309b4e4f" /><Relationship Type="http://schemas.openxmlformats.org/officeDocument/2006/relationships/numbering" Target="/word/numbering.xml" Id="R721a7154999540de" /><Relationship Type="http://schemas.openxmlformats.org/officeDocument/2006/relationships/settings" Target="/word/settings.xml" Id="Rec53a613734a45dc" /><Relationship Type="http://schemas.openxmlformats.org/officeDocument/2006/relationships/image" Target="/word/media/cfb305f2-f0a6-4d64-b180-81cc4b036b82.png" Id="Rcbd2a4634e6342c4" /></Relationships>
</file>