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28ed17232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b0ad66d1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076125e91471e" /><Relationship Type="http://schemas.openxmlformats.org/officeDocument/2006/relationships/numbering" Target="/word/numbering.xml" Id="Re37e533ba5b54b7a" /><Relationship Type="http://schemas.openxmlformats.org/officeDocument/2006/relationships/settings" Target="/word/settings.xml" Id="Recbbf55956fb4b30" /><Relationship Type="http://schemas.openxmlformats.org/officeDocument/2006/relationships/image" Target="/word/media/b64cdbff-3c57-4e76-af79-f8d6035d0070.png" Id="Re33ab0ad66d14d37" /></Relationships>
</file>