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c40d0d4cd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c9f53899c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Bruckhausen,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8a9ed9c8d402c" /><Relationship Type="http://schemas.openxmlformats.org/officeDocument/2006/relationships/numbering" Target="/word/numbering.xml" Id="R2d816115a11b4cf8" /><Relationship Type="http://schemas.openxmlformats.org/officeDocument/2006/relationships/settings" Target="/word/settings.xml" Id="R3f2d36f39a744ac2" /><Relationship Type="http://schemas.openxmlformats.org/officeDocument/2006/relationships/image" Target="/word/media/9cfd165f-af85-4f25-a5bf-12e29c3ac971.png" Id="R520c9f53899c4176" /></Relationships>
</file>