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fee32478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e99e796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Bruggenerhutte,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432f390244fac" /><Relationship Type="http://schemas.openxmlformats.org/officeDocument/2006/relationships/numbering" Target="/word/numbering.xml" Id="R6dd17662bc034de2" /><Relationship Type="http://schemas.openxmlformats.org/officeDocument/2006/relationships/settings" Target="/word/settings.xml" Id="R3368dcd7a50e4425" /><Relationship Type="http://schemas.openxmlformats.org/officeDocument/2006/relationships/image" Target="/word/media/2986a2b3-bfda-4b77-b179-427f2eee2aa1.png" Id="Rb3b1e99e79664c69" /></Relationships>
</file>