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72cb2be1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497e69a55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e9a23950a4519" /><Relationship Type="http://schemas.openxmlformats.org/officeDocument/2006/relationships/numbering" Target="/word/numbering.xml" Id="R9e25ff8256784ff2" /><Relationship Type="http://schemas.openxmlformats.org/officeDocument/2006/relationships/settings" Target="/word/settings.xml" Id="R0efe205c6ff346e6" /><Relationship Type="http://schemas.openxmlformats.org/officeDocument/2006/relationships/image" Target="/word/media/b318a29c-036d-4f2d-a083-72f445b4ea00.png" Id="R1ce497e69a5546e3" /></Relationships>
</file>