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abdf93f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f6e09e4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c89de8049424a" /><Relationship Type="http://schemas.openxmlformats.org/officeDocument/2006/relationships/numbering" Target="/word/numbering.xml" Id="Rd8c509b68ccd4344" /><Relationship Type="http://schemas.openxmlformats.org/officeDocument/2006/relationships/settings" Target="/word/settings.xml" Id="R04a3cbed7ef344f2" /><Relationship Type="http://schemas.openxmlformats.org/officeDocument/2006/relationships/image" Target="/word/media/d17d6b6d-e036-4bac-afd4-5a8990e14571.png" Id="R24e3f6e09e45434a" /></Relationships>
</file>