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f812b2799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e7890470a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4867655b046d6" /><Relationship Type="http://schemas.openxmlformats.org/officeDocument/2006/relationships/numbering" Target="/word/numbering.xml" Id="Re79028fb5ada45a4" /><Relationship Type="http://schemas.openxmlformats.org/officeDocument/2006/relationships/settings" Target="/word/settings.xml" Id="R20598495cd584ab7" /><Relationship Type="http://schemas.openxmlformats.org/officeDocument/2006/relationships/image" Target="/word/media/a18adab4-4e48-4994-98f8-5ea3299e31eb.png" Id="Red8e7890470a49f5" /></Relationships>
</file>