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dc4ce8b26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3ee172688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Buberow,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8db13b4b54b4d" /><Relationship Type="http://schemas.openxmlformats.org/officeDocument/2006/relationships/numbering" Target="/word/numbering.xml" Id="R8c914a5f1ccc4a3f" /><Relationship Type="http://schemas.openxmlformats.org/officeDocument/2006/relationships/settings" Target="/word/settings.xml" Id="R6a68573e9a8c42a2" /><Relationship Type="http://schemas.openxmlformats.org/officeDocument/2006/relationships/image" Target="/word/media/1b8d1f15-d615-4769-a1a6-7f1d0ff4cb0d.png" Id="R60f3ee172688400a" /></Relationships>
</file>