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0dea56dfc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56588803e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fc03420a84f06" /><Relationship Type="http://schemas.openxmlformats.org/officeDocument/2006/relationships/numbering" Target="/word/numbering.xml" Id="R4360039f55f941ba" /><Relationship Type="http://schemas.openxmlformats.org/officeDocument/2006/relationships/settings" Target="/word/settings.xml" Id="Rbc04d5b4108a4ac7" /><Relationship Type="http://schemas.openxmlformats.org/officeDocument/2006/relationships/image" Target="/word/media/5b934d11-6e99-4b5d-9de7-1a4e58db26a1.png" Id="Rffd56588803e4b1b" /></Relationships>
</file>