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45e410432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a3eac1bf3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e398647c14f87" /><Relationship Type="http://schemas.openxmlformats.org/officeDocument/2006/relationships/numbering" Target="/word/numbering.xml" Id="Rf9d97a30aeb8496c" /><Relationship Type="http://schemas.openxmlformats.org/officeDocument/2006/relationships/settings" Target="/word/settings.xml" Id="R532486ad98d14b3b" /><Relationship Type="http://schemas.openxmlformats.org/officeDocument/2006/relationships/image" Target="/word/media/c0016d56-b6c9-4cec-b3d4-7af19d9465c1.png" Id="R429a3eac1bf34093" /></Relationships>
</file>