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c5df5bc93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24e41d6ef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Burgjoss,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99bcc342e4d8d" /><Relationship Type="http://schemas.openxmlformats.org/officeDocument/2006/relationships/numbering" Target="/word/numbering.xml" Id="Rcc1acfeaf8574339" /><Relationship Type="http://schemas.openxmlformats.org/officeDocument/2006/relationships/settings" Target="/word/settings.xml" Id="Rff4e3ed7528a4446" /><Relationship Type="http://schemas.openxmlformats.org/officeDocument/2006/relationships/image" Target="/word/media/3f701402-aacb-4297-8736-ecb753ab9b26.png" Id="R8ee24e41d6ef4f25" /></Relationships>
</file>