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886e980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bfd2ef9f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Burglauer,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e42ca18047d2" /><Relationship Type="http://schemas.openxmlformats.org/officeDocument/2006/relationships/numbering" Target="/word/numbering.xml" Id="R8e4bbcce98e644b7" /><Relationship Type="http://schemas.openxmlformats.org/officeDocument/2006/relationships/settings" Target="/word/settings.xml" Id="R17c2237fd1314ada" /><Relationship Type="http://schemas.openxmlformats.org/officeDocument/2006/relationships/image" Target="/word/media/051411f5-fd29-4e92-8f45-87637d706eba.png" Id="Rf71bfd2ef9fa421f" /></Relationships>
</file>