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d6e966300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b4121e3e6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Buttlar,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c55cedb384e79" /><Relationship Type="http://schemas.openxmlformats.org/officeDocument/2006/relationships/numbering" Target="/word/numbering.xml" Id="Rd4bcfdaabbd64e4d" /><Relationship Type="http://schemas.openxmlformats.org/officeDocument/2006/relationships/settings" Target="/word/settings.xml" Id="R3e89378af31d4706" /><Relationship Type="http://schemas.openxmlformats.org/officeDocument/2006/relationships/image" Target="/word/media/9266122c-9cfd-4ab8-8bba-840046d28e77.png" Id="Rcd2b4121e3e64d12" /></Relationships>
</file>