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fa8850630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49dc426de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4ed016a8d4869" /><Relationship Type="http://schemas.openxmlformats.org/officeDocument/2006/relationships/numbering" Target="/word/numbering.xml" Id="R80704ce4cb624abc" /><Relationship Type="http://schemas.openxmlformats.org/officeDocument/2006/relationships/settings" Target="/word/settings.xml" Id="R9264b3c4025044eb" /><Relationship Type="http://schemas.openxmlformats.org/officeDocument/2006/relationships/image" Target="/word/media/76597b75-252e-4948-a622-eeac139bf206.png" Id="R37049dc426de47d1" /></Relationships>
</file>