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f3cb0e1a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481687d16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5a38f26f4763" /><Relationship Type="http://schemas.openxmlformats.org/officeDocument/2006/relationships/numbering" Target="/word/numbering.xml" Id="R1e89dbef584543ec" /><Relationship Type="http://schemas.openxmlformats.org/officeDocument/2006/relationships/settings" Target="/word/settings.xml" Id="Rf6785852ada54f64" /><Relationship Type="http://schemas.openxmlformats.org/officeDocument/2006/relationships/image" Target="/word/media/72045608-466b-4290-ac9b-c883da9b61a9.png" Id="R077481687d1640d3" /></Relationships>
</file>