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8bf162dab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02bd3e9e0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Caasen,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322c8fc084b2d" /><Relationship Type="http://schemas.openxmlformats.org/officeDocument/2006/relationships/numbering" Target="/word/numbering.xml" Id="R2df9bb5c21e24053" /><Relationship Type="http://schemas.openxmlformats.org/officeDocument/2006/relationships/settings" Target="/word/settings.xml" Id="R2c6ebc4dcc344e68" /><Relationship Type="http://schemas.openxmlformats.org/officeDocument/2006/relationships/image" Target="/word/media/91cc5adc-7e8d-4c9c-b3ca-d23c039d1b40.png" Id="Rd9702bd3e9e04e04" /></Relationships>
</file>