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fd39e806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31bacab3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a493df3e49bd" /><Relationship Type="http://schemas.openxmlformats.org/officeDocument/2006/relationships/numbering" Target="/word/numbering.xml" Id="Ra9d0ddc2e7e7490e" /><Relationship Type="http://schemas.openxmlformats.org/officeDocument/2006/relationships/settings" Target="/word/settings.xml" Id="R948f0fb0bf314062" /><Relationship Type="http://schemas.openxmlformats.org/officeDocument/2006/relationships/image" Target="/word/media/223edb37-93f9-4de4-a4db-d665f9952de6.png" Id="Rb84f31bacab34c02" /></Relationships>
</file>