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619d3ff82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528f333ca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Catterfeld,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d753f76834681" /><Relationship Type="http://schemas.openxmlformats.org/officeDocument/2006/relationships/numbering" Target="/word/numbering.xml" Id="R7cb239d2a9bc4e51" /><Relationship Type="http://schemas.openxmlformats.org/officeDocument/2006/relationships/settings" Target="/word/settings.xml" Id="Reab97e8e09714dc4" /><Relationship Type="http://schemas.openxmlformats.org/officeDocument/2006/relationships/image" Target="/word/media/a7a3f141-8404-484b-bf26-97cd8197aef1.png" Id="R6a8528f333ca45e2" /></Relationships>
</file>