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e3c9233cd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5911b6b33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Cramonshagen,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4df93af554905" /><Relationship Type="http://schemas.openxmlformats.org/officeDocument/2006/relationships/numbering" Target="/word/numbering.xml" Id="R09dd942d05b24428" /><Relationship Type="http://schemas.openxmlformats.org/officeDocument/2006/relationships/settings" Target="/word/settings.xml" Id="R6bc5dd34ca524e41" /><Relationship Type="http://schemas.openxmlformats.org/officeDocument/2006/relationships/image" Target="/word/media/e08d74e3-5198-4569-a3af-3c62f2851979.png" Id="R97d5911b6b3345bf" /></Relationships>
</file>