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df208ebc1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747295a67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25bf45c74d61" /><Relationship Type="http://schemas.openxmlformats.org/officeDocument/2006/relationships/numbering" Target="/word/numbering.xml" Id="R03689bf2b13f47dc" /><Relationship Type="http://schemas.openxmlformats.org/officeDocument/2006/relationships/settings" Target="/word/settings.xml" Id="Rccdf23234ab74a4d" /><Relationship Type="http://schemas.openxmlformats.org/officeDocument/2006/relationships/image" Target="/word/media/566ea0b8-ae89-4947-be3f-ef09c8c12d3a.png" Id="Rbd4747295a6745c4" /></Relationships>
</file>