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f457ce182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e4acb2ecc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Crimmitschau,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b376133764faf" /><Relationship Type="http://schemas.openxmlformats.org/officeDocument/2006/relationships/numbering" Target="/word/numbering.xml" Id="R327de87a13aa4f3b" /><Relationship Type="http://schemas.openxmlformats.org/officeDocument/2006/relationships/settings" Target="/word/settings.xml" Id="R0108f5f33324496a" /><Relationship Type="http://schemas.openxmlformats.org/officeDocument/2006/relationships/image" Target="/word/media/cd96f1d0-55df-43e7-9cea-2c65491f1b79.png" Id="R6cfe4acb2ecc4cdd" /></Relationships>
</file>