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1956783a7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322923e92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Dahlowitz,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e265efbfc4397" /><Relationship Type="http://schemas.openxmlformats.org/officeDocument/2006/relationships/numbering" Target="/word/numbering.xml" Id="R6cf7c91113464c2f" /><Relationship Type="http://schemas.openxmlformats.org/officeDocument/2006/relationships/settings" Target="/word/settings.xml" Id="Rfb677173d7664f65" /><Relationship Type="http://schemas.openxmlformats.org/officeDocument/2006/relationships/image" Target="/word/media/bca0ffe5-fdd1-45bc-bc3e-d8c64aae8cda.png" Id="Rd3d322923e924380" /></Relationships>
</file>