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d7408bc2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adddfbd43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f7d27fe2c4b71" /><Relationship Type="http://schemas.openxmlformats.org/officeDocument/2006/relationships/numbering" Target="/word/numbering.xml" Id="R520884da916847e2" /><Relationship Type="http://schemas.openxmlformats.org/officeDocument/2006/relationships/settings" Target="/word/settings.xml" Id="R6fa84e718d9d4603" /><Relationship Type="http://schemas.openxmlformats.org/officeDocument/2006/relationships/image" Target="/word/media/bece6bdd-21bc-4f84-ac18-2d268dcdee54.png" Id="Rf78adddfbd4345cb" /></Relationships>
</file>