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0f8e335ff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aebf27806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Dammheim,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e03cf4ae34878" /><Relationship Type="http://schemas.openxmlformats.org/officeDocument/2006/relationships/numbering" Target="/word/numbering.xml" Id="Rcd40cffc945a464c" /><Relationship Type="http://schemas.openxmlformats.org/officeDocument/2006/relationships/settings" Target="/word/settings.xml" Id="Rdc1f04d5d45b4778" /><Relationship Type="http://schemas.openxmlformats.org/officeDocument/2006/relationships/image" Target="/word/media/f0b64fe6-9793-42f6-9862-0d88bd18db0a.png" Id="R3f2aebf278064c7d" /></Relationships>
</file>