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e9c1bb5b4843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dfa7cbf9b441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Damscheid,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c8fd6ec2d34cc6" /><Relationship Type="http://schemas.openxmlformats.org/officeDocument/2006/relationships/numbering" Target="/word/numbering.xml" Id="R44edb3cef0bb43b1" /><Relationship Type="http://schemas.openxmlformats.org/officeDocument/2006/relationships/settings" Target="/word/settings.xml" Id="R63b8b8c3186e4680" /><Relationship Type="http://schemas.openxmlformats.org/officeDocument/2006/relationships/image" Target="/word/media/6036d66a-1947-406f-b5e7-6162c3e4f8f6.png" Id="Ra8dfa7cbf9b441c9" /></Relationships>
</file>