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9ce8fa493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28138fb26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060ca09e4bec" /><Relationship Type="http://schemas.openxmlformats.org/officeDocument/2006/relationships/numbering" Target="/word/numbering.xml" Id="Rb9fb5873828045de" /><Relationship Type="http://schemas.openxmlformats.org/officeDocument/2006/relationships/settings" Target="/word/settings.xml" Id="R37143aee92cc405b" /><Relationship Type="http://schemas.openxmlformats.org/officeDocument/2006/relationships/image" Target="/word/media/d85322b3-bff1-4bc3-8a2f-71d076ee6d6f.png" Id="R7dc28138fb264e2d" /></Relationships>
</file>