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3e47ea41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6187695e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fdae92df4cdc" /><Relationship Type="http://schemas.openxmlformats.org/officeDocument/2006/relationships/numbering" Target="/word/numbering.xml" Id="R43501e9c6c8744a0" /><Relationship Type="http://schemas.openxmlformats.org/officeDocument/2006/relationships/settings" Target="/word/settings.xml" Id="R4afc2a5c69244cce" /><Relationship Type="http://schemas.openxmlformats.org/officeDocument/2006/relationships/image" Target="/word/media/4283c48e-c954-4fdb-8652-adef9cd3f854.png" Id="Rd8496187695e4d96" /></Relationships>
</file>