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c7ded58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4692b9a6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fa7a32c0b48c2" /><Relationship Type="http://schemas.openxmlformats.org/officeDocument/2006/relationships/numbering" Target="/word/numbering.xml" Id="R88a20a4022d04d15" /><Relationship Type="http://schemas.openxmlformats.org/officeDocument/2006/relationships/settings" Target="/word/settings.xml" Id="R9c3aae0e723a443a" /><Relationship Type="http://schemas.openxmlformats.org/officeDocument/2006/relationships/image" Target="/word/media/f89c06c4-9efd-420c-868a-bff4af75aca4.png" Id="R71504692b9a648c6" /></Relationships>
</file>