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92dd3c119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53fdd68e3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Daugzin,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b4c8128ad4a02" /><Relationship Type="http://schemas.openxmlformats.org/officeDocument/2006/relationships/numbering" Target="/word/numbering.xml" Id="Rb0e1ba6742db4b68" /><Relationship Type="http://schemas.openxmlformats.org/officeDocument/2006/relationships/settings" Target="/word/settings.xml" Id="Rc4cf245aec214101" /><Relationship Type="http://schemas.openxmlformats.org/officeDocument/2006/relationships/image" Target="/word/media/e6729862-066e-4a76-ae4a-ef5210ffa7f5.png" Id="Rb3453fdd68e3446e" /></Relationships>
</file>