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cf5656c6504f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59a64e5d3f4d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Debersdorf,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f65247861043a2" /><Relationship Type="http://schemas.openxmlformats.org/officeDocument/2006/relationships/numbering" Target="/word/numbering.xml" Id="R93f6d84c383b48d2" /><Relationship Type="http://schemas.openxmlformats.org/officeDocument/2006/relationships/settings" Target="/word/settings.xml" Id="R0c06d3753fb24eb9" /><Relationship Type="http://schemas.openxmlformats.org/officeDocument/2006/relationships/image" Target="/word/media/08d73e70-047c-4391-bcd1-edf71e3d6081.png" Id="Rd759a64e5d3f4d4d" /></Relationships>
</file>