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56ad3551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a0c30360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96f8206e4296" /><Relationship Type="http://schemas.openxmlformats.org/officeDocument/2006/relationships/numbering" Target="/word/numbering.xml" Id="R5f3f4291985f4ac5" /><Relationship Type="http://schemas.openxmlformats.org/officeDocument/2006/relationships/settings" Target="/word/settings.xml" Id="R99f431975da648d6" /><Relationship Type="http://schemas.openxmlformats.org/officeDocument/2006/relationships/image" Target="/word/media/f823fcbb-714e-4842-902a-6d790989d828.png" Id="R869ba0c30360437e" /></Relationships>
</file>