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332401d9f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5716df1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Dehlthun,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12626a99479e" /><Relationship Type="http://schemas.openxmlformats.org/officeDocument/2006/relationships/numbering" Target="/word/numbering.xml" Id="R8039dfc890ef4abf" /><Relationship Type="http://schemas.openxmlformats.org/officeDocument/2006/relationships/settings" Target="/word/settings.xml" Id="Rb38928c8985a434a" /><Relationship Type="http://schemas.openxmlformats.org/officeDocument/2006/relationships/image" Target="/word/media/728233d4-60c3-4b01-81a5-e8d39bfa9e12.png" Id="R50af5716df13424f" /></Relationships>
</file>