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fa2d4726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cabb101da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Denkingen,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3c10b9dd422b" /><Relationship Type="http://schemas.openxmlformats.org/officeDocument/2006/relationships/numbering" Target="/word/numbering.xml" Id="R2c545885621649b8" /><Relationship Type="http://schemas.openxmlformats.org/officeDocument/2006/relationships/settings" Target="/word/settings.xml" Id="R571a252820184f19" /><Relationship Type="http://schemas.openxmlformats.org/officeDocument/2006/relationships/image" Target="/word/media/9fff467e-b40b-4571-b176-6d83a123ee12.png" Id="R583cabb101da481b" /></Relationships>
</file>