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3e33c7c0c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d5c054bae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Dennjacht,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5dd00d7b14c47" /><Relationship Type="http://schemas.openxmlformats.org/officeDocument/2006/relationships/numbering" Target="/word/numbering.xml" Id="Ra9426a73090b494d" /><Relationship Type="http://schemas.openxmlformats.org/officeDocument/2006/relationships/settings" Target="/word/settings.xml" Id="R87d1e3c74c074418" /><Relationship Type="http://schemas.openxmlformats.org/officeDocument/2006/relationships/image" Target="/word/media/f723fc85-75c1-4e02-ba2b-e4e023e3018e.png" Id="R0c9d5c054bae4023" /></Relationships>
</file>