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79a5bb2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5d2b2f6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a50ea228499f" /><Relationship Type="http://schemas.openxmlformats.org/officeDocument/2006/relationships/numbering" Target="/word/numbering.xml" Id="R10e6e0bf1c33451b" /><Relationship Type="http://schemas.openxmlformats.org/officeDocument/2006/relationships/settings" Target="/word/settings.xml" Id="R88377a605dd64ecc" /><Relationship Type="http://schemas.openxmlformats.org/officeDocument/2006/relationships/image" Target="/word/media/56f4259f-56de-4eb7-85d4-1e649e3f5030.png" Id="R56695d2b2f604a5b" /></Relationships>
</file>