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65e034e4f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c3af3224f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Derichsweiler,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8057b15664601" /><Relationship Type="http://schemas.openxmlformats.org/officeDocument/2006/relationships/numbering" Target="/word/numbering.xml" Id="Re78b49c8f6eb4c56" /><Relationship Type="http://schemas.openxmlformats.org/officeDocument/2006/relationships/settings" Target="/word/settings.xml" Id="R6148ad62b2ac4b2a" /><Relationship Type="http://schemas.openxmlformats.org/officeDocument/2006/relationships/image" Target="/word/media/630f4f14-1d30-4d8c-bd56-cb5e033441af.png" Id="R729c3af3224f418f" /></Relationships>
</file>