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aa4b178c2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57e961e11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Diepenried,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fee7993304f2f" /><Relationship Type="http://schemas.openxmlformats.org/officeDocument/2006/relationships/numbering" Target="/word/numbering.xml" Id="Rdb254276c2974bc1" /><Relationship Type="http://schemas.openxmlformats.org/officeDocument/2006/relationships/settings" Target="/word/settings.xml" Id="R69a6fee672614564" /><Relationship Type="http://schemas.openxmlformats.org/officeDocument/2006/relationships/image" Target="/word/media/fca3a6cf-5611-4e56-957b-e49d65100d77.png" Id="Re6d57e961e11417b" /></Relationships>
</file>