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ce68a57b2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79a235bd2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Diepoltsdorf,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44b6501fa43f9" /><Relationship Type="http://schemas.openxmlformats.org/officeDocument/2006/relationships/numbering" Target="/word/numbering.xml" Id="Rb5af3e21ccf848d4" /><Relationship Type="http://schemas.openxmlformats.org/officeDocument/2006/relationships/settings" Target="/word/settings.xml" Id="R203469dd15b34b97" /><Relationship Type="http://schemas.openxmlformats.org/officeDocument/2006/relationships/image" Target="/word/media/d3d8dd9d-947b-4b55-a44a-cca12bea2d9b.png" Id="Rc3d79a235bd24089" /></Relationships>
</file>