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86873db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b9e754a6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9baa8b9a94ce3" /><Relationship Type="http://schemas.openxmlformats.org/officeDocument/2006/relationships/numbering" Target="/word/numbering.xml" Id="R5f8ffe4171764383" /><Relationship Type="http://schemas.openxmlformats.org/officeDocument/2006/relationships/settings" Target="/word/settings.xml" Id="Rfd1fdc9a818d46f8" /><Relationship Type="http://schemas.openxmlformats.org/officeDocument/2006/relationships/image" Target="/word/media/f7972579-947a-4f5c-aa16-0870bb7b69f6.png" Id="R22ab9e754a664314" /></Relationships>
</file>