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b9fc82427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ddecc5d3b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Dinklage,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9de6263cd4dec" /><Relationship Type="http://schemas.openxmlformats.org/officeDocument/2006/relationships/numbering" Target="/word/numbering.xml" Id="R22b1c2492daf428e" /><Relationship Type="http://schemas.openxmlformats.org/officeDocument/2006/relationships/settings" Target="/word/settings.xml" Id="Ra6a1cc77ed4b4332" /><Relationship Type="http://schemas.openxmlformats.org/officeDocument/2006/relationships/image" Target="/word/media/15c10ac5-a3a2-4539-b506-99e8fc538277.png" Id="Rb50ddecc5d3b4cf8" /></Relationships>
</file>