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efd67f6ca40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f2004e49c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Dinklar,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4d00fd750471a" /><Relationship Type="http://schemas.openxmlformats.org/officeDocument/2006/relationships/numbering" Target="/word/numbering.xml" Id="R256671dc9b304f32" /><Relationship Type="http://schemas.openxmlformats.org/officeDocument/2006/relationships/settings" Target="/word/settings.xml" Id="Rfa36c80e27244e91" /><Relationship Type="http://schemas.openxmlformats.org/officeDocument/2006/relationships/image" Target="/word/media/42d473ec-5a72-4fe5-9396-49a52ddd0a37.png" Id="R071f2004e49c43a6" /></Relationships>
</file>