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d758f892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676999192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a8c663054453" /><Relationship Type="http://schemas.openxmlformats.org/officeDocument/2006/relationships/numbering" Target="/word/numbering.xml" Id="R86434c48785e47f2" /><Relationship Type="http://schemas.openxmlformats.org/officeDocument/2006/relationships/settings" Target="/word/settings.xml" Id="Ref02e42c9a4b4381" /><Relationship Type="http://schemas.openxmlformats.org/officeDocument/2006/relationships/image" Target="/word/media/79545b27-df74-433a-9bd6-7a96454fa0e7.png" Id="Rae567699919246e6" /></Relationships>
</file>