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757bea53d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c6333545b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Dobritzchen,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0426f4c6f4f4f" /><Relationship Type="http://schemas.openxmlformats.org/officeDocument/2006/relationships/numbering" Target="/word/numbering.xml" Id="R72918e75807d48a0" /><Relationship Type="http://schemas.openxmlformats.org/officeDocument/2006/relationships/settings" Target="/word/settings.xml" Id="Rab5f92f2a591436d" /><Relationship Type="http://schemas.openxmlformats.org/officeDocument/2006/relationships/image" Target="/word/media/8a455b97-58aa-4e8d-bb1a-549959465e90.png" Id="R19ac6333545b4e1a" /></Relationships>
</file>