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3b5a3e14a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c05ce857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8b67b9ac14b58" /><Relationship Type="http://schemas.openxmlformats.org/officeDocument/2006/relationships/numbering" Target="/word/numbering.xml" Id="Rf343c564956049ed" /><Relationship Type="http://schemas.openxmlformats.org/officeDocument/2006/relationships/settings" Target="/word/settings.xml" Id="R5559df91612f45d3" /><Relationship Type="http://schemas.openxmlformats.org/officeDocument/2006/relationships/image" Target="/word/media/71b787f4-27b7-42b7-a068-ffe432ef3bde.png" Id="R2fc3c05ce8574c45" /></Relationships>
</file>