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534109c51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759d72c23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62042adf940e5" /><Relationship Type="http://schemas.openxmlformats.org/officeDocument/2006/relationships/numbering" Target="/word/numbering.xml" Id="R62e45ddcd2dc449e" /><Relationship Type="http://schemas.openxmlformats.org/officeDocument/2006/relationships/settings" Target="/word/settings.xml" Id="R58bfcd61396c47dd" /><Relationship Type="http://schemas.openxmlformats.org/officeDocument/2006/relationships/image" Target="/word/media/5868049d-169f-4b2f-9d2b-8f7055441540.png" Id="R125759d72c2340d1" /></Relationships>
</file>