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b569be36f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b89be7f35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2c0f76d77453d" /><Relationship Type="http://schemas.openxmlformats.org/officeDocument/2006/relationships/numbering" Target="/word/numbering.xml" Id="R42e1b69e403d49f3" /><Relationship Type="http://schemas.openxmlformats.org/officeDocument/2006/relationships/settings" Target="/word/settings.xml" Id="Rbca2b3793ec64d5c" /><Relationship Type="http://schemas.openxmlformats.org/officeDocument/2006/relationships/image" Target="/word/media/011e6450-bb94-4a8b-a825-fac24dab81e9.png" Id="Rf9bb89be7f3541b6" /></Relationships>
</file>