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06f064fac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4eac782a7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Drahthammer,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c4286d2e94627" /><Relationship Type="http://schemas.openxmlformats.org/officeDocument/2006/relationships/numbering" Target="/word/numbering.xml" Id="Rfd2405d876944053" /><Relationship Type="http://schemas.openxmlformats.org/officeDocument/2006/relationships/settings" Target="/word/settings.xml" Id="R522bb42ccd3b4336" /><Relationship Type="http://schemas.openxmlformats.org/officeDocument/2006/relationships/image" Target="/word/media/f8f4f237-94e1-4225-8afb-8d64f6227762.png" Id="Rbaa4eac782a746be" /></Relationships>
</file>