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13e94b0d1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23ff1b7d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af6d23fd542c5" /><Relationship Type="http://schemas.openxmlformats.org/officeDocument/2006/relationships/numbering" Target="/word/numbering.xml" Id="R2d634cb7a10842c2" /><Relationship Type="http://schemas.openxmlformats.org/officeDocument/2006/relationships/settings" Target="/word/settings.xml" Id="R629466edb0a64b53" /><Relationship Type="http://schemas.openxmlformats.org/officeDocument/2006/relationships/image" Target="/word/media/8126c9c0-d93b-4d86-96b1-1482cce4ba0e.png" Id="Rcb823ff1b7da4b5d" /></Relationships>
</file>