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e48b646a8e4c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11d5e550a848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Dreilingen,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2dabe4bf80478c" /><Relationship Type="http://schemas.openxmlformats.org/officeDocument/2006/relationships/numbering" Target="/word/numbering.xml" Id="R09d5fbd025134453" /><Relationship Type="http://schemas.openxmlformats.org/officeDocument/2006/relationships/settings" Target="/word/settings.xml" Id="Rf902d1d884b54ed3" /><Relationship Type="http://schemas.openxmlformats.org/officeDocument/2006/relationships/image" Target="/word/media/f4b93756-800f-4904-9f73-634dc24e8e43.png" Id="Rf611d5e550a8486a" /></Relationships>
</file>