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be94a115f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e24ee69e1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1419c59d64eb7" /><Relationship Type="http://schemas.openxmlformats.org/officeDocument/2006/relationships/numbering" Target="/word/numbering.xml" Id="R8832c54e30cd4c4d" /><Relationship Type="http://schemas.openxmlformats.org/officeDocument/2006/relationships/settings" Target="/word/settings.xml" Id="R1198931c32184eab" /><Relationship Type="http://schemas.openxmlformats.org/officeDocument/2006/relationships/image" Target="/word/media/52a43c9f-ffb5-4731-9330-60f25238d8f9.png" Id="R6e2e24ee69e141bd" /></Relationships>
</file>